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  <w:drawing>
          <wp:inline distB="0" distT="0" distL="114300" distR="114300">
            <wp:extent cx="1165860" cy="113919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391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VILLAGE OF CAMBRIA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BOARD OF TRUSTEES AGENDA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October 20, 2026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Meeting Starts at 6:30 pm at Village Community Building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Welcome. Your request to be on the Village Board agenda must be received at the Water Office no later than 2 pm on the Thursday preceding the Board Meeting. Residents at the meeting who are not listed as guests on the agenda are limited to 3 minutes to speak during the meeting. </w:t>
      </w:r>
    </w:p>
    <w:p w:rsidR="00000000" w:rsidDel="00000000" w:rsidP="00000000" w:rsidRDefault="00000000" w:rsidRPr="00000000" w14:paraId="00000009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Pledge of Allegiance</w:t>
      </w:r>
    </w:p>
    <w:p w:rsidR="00000000" w:rsidDel="00000000" w:rsidP="00000000" w:rsidRDefault="00000000" w:rsidRPr="00000000" w14:paraId="0000000B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ROLL CALL</w:t>
      </w:r>
      <w:r w:rsidDel="00000000" w:rsidR="00000000" w:rsidRPr="00000000">
        <w:rPr>
          <w:b w:val="1"/>
          <w:bCs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Robbie Chitwood, Mark Phillips, Mike Ren, Chris Dakin</w:t>
      </w:r>
    </w:p>
    <w:p w:rsidR="00000000" w:rsidDel="00000000" w:rsidP="00000000" w:rsidRDefault="00000000" w:rsidRPr="00000000" w14:paraId="0000000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APPOINTMENT &amp; SWEARING IN OF BOARD TRUSTEE:</w:t>
      </w:r>
    </w:p>
    <w:p w:rsidR="00000000" w:rsidDel="00000000" w:rsidP="00000000" w:rsidRDefault="00000000" w:rsidRPr="00000000" w14:paraId="0000000F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APPROVE MINUTES &amp; FINANCIALS</w:t>
      </w:r>
      <w:r w:rsidDel="00000000" w:rsidR="00000000" w:rsidRPr="00000000">
        <w:rPr>
          <w:b w:val="1"/>
          <w:bCs w:val="1"/>
          <w:rtl w:val="0"/>
        </w:rPr>
        <w:t xml:space="preserve">:</w:t>
      </w:r>
    </w:p>
    <w:p w:rsidR="00000000" w:rsidDel="00000000" w:rsidP="00000000" w:rsidRDefault="00000000" w:rsidRPr="00000000" w14:paraId="00000011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APPROVE EXECUTIVE MINUTES</w:t>
      </w:r>
      <w:r w:rsidDel="00000000" w:rsidR="00000000" w:rsidRPr="00000000">
        <w:rPr>
          <w:b w:val="1"/>
          <w:bCs w:val="1"/>
          <w:rtl w:val="0"/>
        </w:rPr>
        <w:t xml:space="preserve">:</w:t>
      </w:r>
    </w:p>
    <w:p w:rsidR="00000000" w:rsidDel="00000000" w:rsidP="00000000" w:rsidRDefault="00000000" w:rsidRPr="00000000" w14:paraId="00000013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AUTHORIZE DISBURSEMENTS PAID</w:t>
      </w:r>
      <w:r w:rsidDel="00000000" w:rsidR="00000000" w:rsidRPr="00000000">
        <w:rPr>
          <w:b w:val="1"/>
          <w:bCs w:val="1"/>
          <w:rtl w:val="0"/>
        </w:rPr>
        <w:t xml:space="preserve">- Roll Call</w:t>
      </w:r>
    </w:p>
    <w:p w:rsidR="00000000" w:rsidDel="00000000" w:rsidP="00000000" w:rsidRDefault="00000000" w:rsidRPr="00000000" w14:paraId="00000015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Amazon- (locked cabinet)-</w:t>
        <w:tab/>
        <w:t xml:space="preserve">$27.02</w:t>
        <w:tab/>
        <w:tab/>
        <w:tab/>
        <w:t xml:space="preserve">Fire Department (drinks)-</w:t>
        <w:tab/>
        <w:t xml:space="preserve">$55.88</w:t>
      </w:r>
    </w:p>
    <w:p w:rsidR="00000000" w:rsidDel="00000000" w:rsidP="00000000" w:rsidRDefault="00000000" w:rsidRPr="00000000" w14:paraId="00000017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Dunn’s- (trolling motor)-</w:t>
        <w:tab/>
        <w:t xml:space="preserve">$219.99</w:t>
        <w:tab/>
        <w:tab/>
        <w:t xml:space="preserve">Adobe-</w:t>
        <w:tab/>
        <w:tab/>
        <w:tab/>
        <w:t xml:space="preserve">$21.44</w:t>
      </w:r>
    </w:p>
    <w:p w:rsidR="00000000" w:rsidDel="00000000" w:rsidP="00000000" w:rsidRDefault="00000000" w:rsidRPr="00000000" w14:paraId="00000018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Sam’s Club (supplies)-</w:t>
        <w:tab/>
        <w:t xml:space="preserve">$92.26</w:t>
        <w:tab/>
        <w:tab/>
        <w:tab/>
      </w:r>
      <w:hyperlink r:id="rId7">
        <w:r w:rsidDel="00000000" w:rsidR="00000000" w:rsidRPr="00000000">
          <w:rPr>
            <w:b w:val="1"/>
            <w:bCs w:val="1"/>
            <w:rtl w:val="0"/>
          </w:rPr>
          <w:t xml:space="preserve">Otter.AI</w:t>
        </w:r>
      </w:hyperlink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b w:val="1"/>
          <w:bCs w:val="1"/>
          <w:rtl w:val="0"/>
        </w:rPr>
        <w:tab/>
        <w:tab/>
        <w:tab/>
        <w:t xml:space="preserve">$16.99</w:t>
      </w:r>
    </w:p>
    <w:p w:rsidR="00000000" w:rsidDel="00000000" w:rsidP="00000000" w:rsidRDefault="00000000" w:rsidRPr="00000000" w14:paraId="00000019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Mantisx (dry fire PD)-</w:t>
        <w:tab/>
        <w:t xml:space="preserve">$249.99</w:t>
        <w:tab/>
        <w:tab/>
        <w:t xml:space="preserve">Sam’s Club (misc)-</w:t>
        <w:tab/>
        <w:tab/>
        <w:t xml:space="preserve">$91.68</w:t>
      </w:r>
    </w:p>
    <w:p w:rsidR="00000000" w:rsidDel="00000000" w:rsidP="00000000" w:rsidRDefault="00000000" w:rsidRPr="00000000" w14:paraId="0000001A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Amazon (p.a. system)</w:t>
        <w:tab/>
        <w:t xml:space="preserve">$204.89</w:t>
        <w:tab/>
        <w:tab/>
        <w:t xml:space="preserve">Payroll (Sept. 7 to 21)-</w:t>
        <w:tab/>
        <w:t xml:space="preserve">$14,445.18</w:t>
      </w:r>
    </w:p>
    <w:p w:rsidR="00000000" w:rsidDel="00000000" w:rsidP="00000000" w:rsidRDefault="00000000" w:rsidRPr="00000000" w14:paraId="0000001B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Payroll (Sept. 7 to 21)-</w:t>
        <w:tab/>
        <w:t xml:space="preserve">$1,025.10</w:t>
        <w:tab/>
        <w:tab/>
        <w:t xml:space="preserve">Payroll (Aug. 22-Sept. 6)-</w:t>
        <w:tab/>
        <w:t xml:space="preserve">$13,184.12</w:t>
      </w:r>
    </w:p>
    <w:p w:rsidR="00000000" w:rsidDel="00000000" w:rsidP="00000000" w:rsidRDefault="00000000" w:rsidRPr="00000000" w14:paraId="0000001C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City of Carterville</w:t>
        <w:tab/>
        <w:tab/>
        <w:t xml:space="preserve">$3,000.00</w:t>
        <w:tab/>
        <w:tab/>
        <w:t xml:space="preserve">Tina Curtis-</w:t>
        <w:tab/>
        <w:tab/>
        <w:tab/>
        <w:t xml:space="preserve">$2,000.00</w:t>
      </w:r>
    </w:p>
    <w:p w:rsidR="00000000" w:rsidDel="00000000" w:rsidP="00000000" w:rsidRDefault="00000000" w:rsidRPr="00000000" w14:paraId="0000001D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Reatha Hahn-</w:t>
        <w:tab/>
        <w:tab/>
        <w:tab/>
        <w:t xml:space="preserve">$288.00</w:t>
        <w:tab/>
        <w:tab/>
        <w:t xml:space="preserve">Morrow Brothers Ford-</w:t>
        <w:tab/>
        <w:t xml:space="preserve">$57,590.80</w:t>
      </w:r>
    </w:p>
    <w:p w:rsidR="00000000" w:rsidDel="00000000" w:rsidP="00000000" w:rsidRDefault="00000000" w:rsidRPr="00000000" w14:paraId="0000001E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Terrence Walsh (IT)-</w:t>
        <w:tab/>
        <w:tab/>
        <w:t xml:space="preserve">$375.00</w:t>
        <w:tab/>
        <w:tab/>
        <w:t xml:space="preserve">Ameren/CIPS-</w:t>
        <w:tab/>
        <w:tab/>
        <w:t xml:space="preserve">$4,766.76</w:t>
      </w:r>
    </w:p>
    <w:p w:rsidR="00000000" w:rsidDel="00000000" w:rsidP="00000000" w:rsidRDefault="00000000" w:rsidRPr="00000000" w14:paraId="0000001F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Royal Papers-</w:t>
        <w:tab/>
        <w:tab/>
        <w:t xml:space="preserve">$164.81</w:t>
        <w:tab/>
        <w:tab/>
        <w:t xml:space="preserve">Sanders Environmental-</w:t>
        <w:tab/>
        <w:t xml:space="preserve">$350.00</w:t>
      </w:r>
    </w:p>
    <w:p w:rsidR="00000000" w:rsidDel="00000000" w:rsidP="00000000" w:rsidRDefault="00000000" w:rsidRPr="00000000" w14:paraId="00000020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Cotton’s Inc (Ace)-</w:t>
        <w:tab/>
        <w:tab/>
        <w:t xml:space="preserve">$26.96</w:t>
        <w:tab/>
        <w:tab/>
        <w:tab/>
        <w:t xml:space="preserve">Rend Lake Cons. Dist.-</w:t>
        <w:tab/>
        <w:t xml:space="preserve">$10,706.98</w:t>
      </w:r>
    </w:p>
    <w:p w:rsidR="00000000" w:rsidDel="00000000" w:rsidP="00000000" w:rsidRDefault="00000000" w:rsidRPr="00000000" w14:paraId="00000021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PLC Insurance-</w:t>
        <w:tab/>
        <w:tab/>
        <w:t xml:space="preserve">$110.40</w:t>
        <w:tab/>
        <w:tab/>
        <w:t xml:space="preserve">Egyptian Elec. Co-Op-</w:t>
        <w:tab/>
        <w:t xml:space="preserve">$804.45</w:t>
      </w:r>
    </w:p>
    <w:p w:rsidR="00000000" w:rsidDel="00000000" w:rsidP="00000000" w:rsidRDefault="00000000" w:rsidRPr="00000000" w14:paraId="00000022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Federal Taxes-</w:t>
        <w:tab/>
        <w:tab/>
        <w:t xml:space="preserve">$4,236.38</w:t>
        <w:tab/>
        <w:tab/>
        <w:t xml:space="preserve">Republic Services-</w:t>
        <w:tab/>
        <w:tab/>
        <w:t xml:space="preserve">$10,037.82</w:t>
      </w:r>
    </w:p>
    <w:p w:rsidR="00000000" w:rsidDel="00000000" w:rsidP="00000000" w:rsidRDefault="00000000" w:rsidRPr="00000000" w14:paraId="00000023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South Side Lumber-</w:t>
        <w:tab/>
        <w:tab/>
        <w:t xml:space="preserve">$68.78</w:t>
        <w:tab/>
        <w:tab/>
        <w:tab/>
        <w:t xml:space="preserve">Airgas, USA-</w:t>
        <w:tab/>
        <w:tab/>
        <w:tab/>
        <w:t xml:space="preserve">$574.26</w:t>
      </w:r>
    </w:p>
    <w:p w:rsidR="00000000" w:rsidDel="00000000" w:rsidP="00000000" w:rsidRDefault="00000000" w:rsidRPr="00000000" w14:paraId="00000024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NAPA Auto Parts-</w:t>
        <w:tab/>
        <w:tab/>
        <w:t xml:space="preserve">$99.90</w:t>
        <w:tab/>
        <w:tab/>
        <w:tab/>
        <w:t xml:space="preserve">Steve Hess-</w:t>
        <w:tab/>
        <w:tab/>
        <w:tab/>
        <w:t xml:space="preserve">$70.00</w:t>
      </w:r>
    </w:p>
    <w:p w:rsidR="00000000" w:rsidDel="00000000" w:rsidP="00000000" w:rsidRDefault="00000000" w:rsidRPr="00000000" w14:paraId="00000025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Southern FS-</w:t>
        <w:tab/>
        <w:tab/>
        <w:tab/>
        <w:t xml:space="preserve">$2,313.12</w:t>
        <w:tab/>
        <w:tab/>
        <w:t xml:space="preserve">Verizon Wireless-</w:t>
        <w:tab/>
        <w:tab/>
        <w:t xml:space="preserve">$329.19</w:t>
      </w:r>
    </w:p>
    <w:p w:rsidR="00000000" w:rsidDel="00000000" w:rsidP="00000000" w:rsidRDefault="00000000" w:rsidRPr="00000000" w14:paraId="00000026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Great America Fin. Svcs.-</w:t>
        <w:tab/>
        <w:t xml:space="preserve">$191.51</w:t>
        <w:tab/>
        <w:tab/>
        <w:t xml:space="preserve">Source One Supply-</w:t>
        <w:tab/>
        <w:tab/>
        <w:t xml:space="preserve">$481.72</w:t>
      </w:r>
    </w:p>
    <w:p w:rsidR="00000000" w:rsidDel="00000000" w:rsidP="00000000" w:rsidRDefault="00000000" w:rsidRPr="00000000" w14:paraId="00000027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Ameriforms-</w:t>
        <w:tab/>
        <w:tab/>
        <w:tab/>
        <w:t xml:space="preserve">$416.00</w:t>
        <w:tab/>
        <w:tab/>
        <w:t xml:space="preserve">Joyce Lee Outdoor Eqpt.-</w:t>
        <w:tab/>
        <w:t xml:space="preserve">$76.34</w:t>
      </w:r>
    </w:p>
    <w:p w:rsidR="00000000" w:rsidDel="00000000" w:rsidP="00000000" w:rsidRDefault="00000000" w:rsidRPr="00000000" w14:paraId="00000028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Simmons Lawn </w:t>
        <w:tab/>
        <w:tab/>
        <w:t xml:space="preserve">$1,875.00</w:t>
        <w:tab/>
        <w:tab/>
        <w:t xml:space="preserve">Susan Swain-</w:t>
        <w:tab/>
        <w:tab/>
        <w:tab/>
        <w:t xml:space="preserve">$62.01</w:t>
      </w:r>
    </w:p>
    <w:p w:rsidR="00000000" w:rsidDel="00000000" w:rsidP="00000000" w:rsidRDefault="00000000" w:rsidRPr="00000000" w14:paraId="00000029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Javon Mamon-</w:t>
        <w:tab/>
        <w:tab/>
        <w:t xml:space="preserve">$102.00</w:t>
        <w:tab/>
        <w:tab/>
        <w:t xml:space="preserve">Andrew Thomas-</w:t>
        <w:tab/>
        <w:tab/>
        <w:t xml:space="preserve">$50.07</w:t>
      </w:r>
    </w:p>
    <w:p w:rsidR="00000000" w:rsidDel="00000000" w:rsidP="00000000" w:rsidRDefault="00000000" w:rsidRPr="00000000" w14:paraId="0000002A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Avery Dees-</w:t>
        <w:tab/>
        <w:tab/>
        <w:tab/>
        <w:t xml:space="preserve">$48.50</w:t>
        <w:tab/>
        <w:tab/>
        <w:tab/>
        <w:t xml:space="preserve">Makaliah Groves-</w:t>
        <w:tab/>
        <w:tab/>
        <w:t xml:space="preserve">$44.65</w:t>
      </w:r>
    </w:p>
    <w:p w:rsidR="00000000" w:rsidDel="00000000" w:rsidP="00000000" w:rsidRDefault="00000000" w:rsidRPr="00000000" w14:paraId="0000002B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Joseph Draper-</w:t>
        <w:tab/>
        <w:tab/>
        <w:t xml:space="preserve">$48.50</w:t>
        <w:tab/>
        <w:tab/>
        <w:tab/>
        <w:t xml:space="preserve">AT&amp;T-</w:t>
        <w:tab/>
        <w:tab/>
        <w:tab/>
        <w:tab/>
        <w:t xml:space="preserve">$399.96</w:t>
      </w:r>
    </w:p>
    <w:p w:rsidR="00000000" w:rsidDel="00000000" w:rsidP="00000000" w:rsidRDefault="00000000" w:rsidRPr="00000000" w14:paraId="0000002C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Misty Gamble-</w:t>
        <w:tab/>
        <w:tab/>
        <w:t xml:space="preserve">$1,000.00</w:t>
        <w:tab/>
        <w:tab/>
        <w:t xml:space="preserve">Ameren/CIPS-</w:t>
        <w:tab/>
        <w:tab/>
        <w:t xml:space="preserve">$1,287.63</w:t>
      </w:r>
    </w:p>
    <w:p w:rsidR="00000000" w:rsidDel="00000000" w:rsidP="00000000" w:rsidRDefault="00000000" w:rsidRPr="00000000" w14:paraId="0000002D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PLIC-</w:t>
        <w:tab/>
        <w:tab/>
        <w:tab/>
        <w:tab/>
        <w:t xml:space="preserve">$110.40</w:t>
        <w:tab/>
        <w:tab/>
        <w:t xml:space="preserve">Bank of Herrin/Fed Tax-</w:t>
        <w:tab/>
        <w:t xml:space="preserve">$5,148.79</w:t>
      </w:r>
    </w:p>
    <w:p w:rsidR="00000000" w:rsidDel="00000000" w:rsidP="00000000" w:rsidRDefault="00000000" w:rsidRPr="00000000" w14:paraId="0000002E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Midwest Meter Repair-</w:t>
        <w:tab/>
        <w:t xml:space="preserve">$196.00</w:t>
        <w:tab/>
        <w:tab/>
        <w:t xml:space="preserve">IL Dept. of Revenue-</w:t>
        <w:tab/>
        <w:tab/>
        <w:t xml:space="preserve">$1,672.51</w:t>
      </w:r>
    </w:p>
    <w:p w:rsidR="00000000" w:rsidDel="00000000" w:rsidP="00000000" w:rsidRDefault="00000000" w:rsidRPr="00000000" w14:paraId="0000002F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Wesley’s Custom Graphics-$1,160.00</w:t>
        <w:tab/>
        <w:tab/>
        <w:t xml:space="preserve">Elite Pest Control-</w:t>
        <w:tab/>
        <w:tab/>
        <w:t xml:space="preserve">$100.00</w:t>
      </w:r>
    </w:p>
    <w:p w:rsidR="00000000" w:rsidDel="00000000" w:rsidP="00000000" w:rsidRDefault="00000000" w:rsidRPr="00000000" w14:paraId="00000030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Country Companies-</w:t>
        <w:tab/>
        <w:t xml:space="preserve">$625.00</w:t>
        <w:tab/>
        <w:t xml:space="preserve"> </w:t>
        <w:tab/>
        <w:t xml:space="preserve">Williamson Co. Clerk-</w:t>
        <w:tab/>
        <w:t xml:space="preserve">$51.00</w:t>
      </w:r>
    </w:p>
    <w:p w:rsidR="00000000" w:rsidDel="00000000" w:rsidP="00000000" w:rsidRDefault="00000000" w:rsidRPr="00000000" w14:paraId="00000031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Southern FS-</w:t>
        <w:tab/>
        <w:tab/>
        <w:tab/>
        <w:t xml:space="preserve">$1,169.95</w:t>
        <w:tab/>
        <w:tab/>
        <w:t xml:space="preserve">Banner Fire Eqpt.-</w:t>
        <w:tab/>
        <w:tab/>
        <w:t xml:space="preserve">$4,099.82</w:t>
      </w:r>
    </w:p>
    <w:p w:rsidR="00000000" w:rsidDel="00000000" w:rsidP="00000000" w:rsidRDefault="00000000" w:rsidRPr="00000000" w14:paraId="00000032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Charlies A/C and Heating-</w:t>
        <w:tab/>
        <w:t xml:space="preserve">$122.00</w:t>
        <w:tab/>
        <w:tab/>
        <w:t xml:space="preserve">SIWOA-</w:t>
        <w:tab/>
        <w:tab/>
        <w:tab/>
        <w:t xml:space="preserve">$140.00</w:t>
      </w:r>
    </w:p>
    <w:p w:rsidR="00000000" w:rsidDel="00000000" w:rsidP="00000000" w:rsidRDefault="00000000" w:rsidRPr="00000000" w14:paraId="00000033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Ruth Holder-</w:t>
        <w:tab/>
        <w:tab/>
        <w:tab/>
        <w:t xml:space="preserve">$75.00</w:t>
        <w:tab/>
        <w:tab/>
        <w:tab/>
        <w:t xml:space="preserve">Williamson Co. Assessors-</w:t>
        <w:tab/>
        <w:t xml:space="preserve">$25.00</w:t>
      </w:r>
    </w:p>
    <w:p w:rsidR="00000000" w:rsidDel="00000000" w:rsidP="00000000" w:rsidRDefault="00000000" w:rsidRPr="00000000" w14:paraId="00000034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Mediacom-</w:t>
        <w:tab/>
        <w:tab/>
        <w:tab/>
        <w:t xml:space="preserve">$836.33</w:t>
        <w:tab/>
        <w:tab/>
        <w:t xml:space="preserve">Donnie Dawson-</w:t>
        <w:tab/>
        <w:tab/>
        <w:t xml:space="preserve">$6,000.00</w:t>
      </w:r>
    </w:p>
    <w:p w:rsidR="00000000" w:rsidDel="00000000" w:rsidP="00000000" w:rsidRDefault="00000000" w:rsidRPr="00000000" w14:paraId="00000035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Reatha Hahn-</w:t>
        <w:tab/>
        <w:tab/>
        <w:tab/>
        <w:t xml:space="preserve">$288.00</w:t>
        <w:tab/>
        <w:tab/>
        <w:t xml:space="preserve">Simmons Lawn</w:t>
        <w:tab/>
        <w:tab/>
        <w:t xml:space="preserve">$1,275.00</w:t>
      </w:r>
    </w:p>
    <w:p w:rsidR="00000000" w:rsidDel="00000000" w:rsidP="00000000" w:rsidRDefault="00000000" w:rsidRPr="00000000" w14:paraId="00000036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Edward Jones Invest.-</w:t>
        <w:tab/>
        <w:t xml:space="preserve">$150.00</w:t>
        <w:tab/>
        <w:tab/>
        <w:t xml:space="preserve">Blue Cross/Blue Shield-</w:t>
        <w:tab/>
        <w:t xml:space="preserve">$10,247.94</w:t>
      </w:r>
    </w:p>
    <w:p w:rsidR="00000000" w:rsidDel="00000000" w:rsidP="00000000" w:rsidRDefault="00000000" w:rsidRPr="00000000" w14:paraId="00000037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Dylan &amp; Hunter Church-</w:t>
        <w:tab/>
        <w:t xml:space="preserve">$383.72</w:t>
        <w:tab/>
        <w:tab/>
        <w:t xml:space="preserve">Dinges Fire Company-</w:t>
        <w:tab/>
        <w:t xml:space="preserve">$5,300.00</w:t>
        <w:tab/>
      </w:r>
    </w:p>
    <w:p w:rsidR="00000000" w:rsidDel="00000000" w:rsidP="00000000" w:rsidRDefault="00000000" w:rsidRPr="00000000" w14:paraId="00000038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REPORTS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Fire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Police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Streets and Water 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Merit Board</w:t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CONSENT AGENDA: 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Replacement of FD items during winter water break covered by insurance.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Purchase of trailer for lawnmower. 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Approval of partial payment to Scott Escue Construction for Thomas St Lift Station. 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Approve Variance on building setback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Approve Use of Park to stage Halloween Hay Ride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Approve Petition to Vacate 5 lot at Noahs Landing</w:t>
      </w:r>
    </w:p>
    <w:p w:rsidR="00000000" w:rsidDel="00000000" w:rsidP="00000000" w:rsidRDefault="00000000" w:rsidRPr="00000000" w14:paraId="00000047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OLD BUSINESS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Discuss/Approve Government Email Accounts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Discuss/Approve Managed IT Services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Discuss/Approve VOIP Phone upgrade for village buildings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Discuss/Approve Hiring Office Staff to digitize documents and work in the office. </w:t>
      </w:r>
    </w:p>
    <w:p w:rsidR="00000000" w:rsidDel="00000000" w:rsidP="00000000" w:rsidRDefault="00000000" w:rsidRPr="00000000" w14:paraId="0000004E">
      <w:pPr>
        <w:spacing w:line="240" w:lineRule="auto"/>
        <w:ind w:left="14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ind w:left="14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ind w:left="144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ind w:left="144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NEW BUSINESS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Discuss/Approve Oil and Chip for Iron Horse Way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Discuss/Approve Park and Park Grant Committee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Discuss/Approve Application for Grant for Dashcam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Discuss/Approve Christmas Displays and Projects Children’s project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Discuss/Approve Culvert at Rowatt’s household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Discuss/Approve Twice Monthly Meeting 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Website Management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Vehicles Parking Issues on Maple and Lincoln 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Quarterly Reports from Police and Street &amp; Sewer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Discuss/Approve Purchasing Turkeys for Food Pantry for Thanksgiving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 Carterville School District V. Village of Cambria</w:t>
      </w:r>
    </w:p>
    <w:p w:rsidR="00000000" w:rsidDel="00000000" w:rsidP="00000000" w:rsidRDefault="00000000" w:rsidRPr="00000000" w14:paraId="00000061">
      <w:pPr>
        <w:spacing w:line="240" w:lineRule="auto"/>
        <w:ind w:left="14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ind w:left="14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EXECUTIVE SESSION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If Needed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otter.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